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5AE" w:rsidRDefault="007305AE" w:rsidP="007305AE">
      <w:pPr>
        <w:pStyle w:val="Title"/>
        <w:rPr>
          <w:b/>
        </w:rPr>
      </w:pPr>
      <w:r>
        <w:rPr>
          <w:b/>
        </w:rPr>
        <w:t>SANCHAR NIGAM EXECUTIVES’ ASSOCIATION</w:t>
      </w:r>
    </w:p>
    <w:p w:rsidR="007305AE" w:rsidRPr="00AE1EE2" w:rsidRDefault="007305AE" w:rsidP="007305AE">
      <w:pPr>
        <w:pStyle w:val="Title"/>
        <w:rPr>
          <w:sz w:val="20"/>
          <w:szCs w:val="20"/>
        </w:rPr>
      </w:pPr>
      <w:r w:rsidRPr="00AE1EE2">
        <w:rPr>
          <w:sz w:val="20"/>
          <w:szCs w:val="20"/>
        </w:rPr>
        <w:t>(Recognised Majority Executives’ Association)</w:t>
      </w:r>
    </w:p>
    <w:p w:rsidR="007305AE" w:rsidRDefault="007305AE" w:rsidP="007305AE">
      <w:pPr>
        <w:jc w:val="center"/>
        <w:rPr>
          <w:b/>
        </w:rPr>
      </w:pPr>
      <w:r>
        <w:rPr>
          <w:b/>
        </w:rPr>
        <w:t>KARNATAKA CIRCLE, BANGALORE.</w:t>
      </w:r>
    </w:p>
    <w:p w:rsidR="007305AE" w:rsidRDefault="00C02A86" w:rsidP="007305AE">
      <w:pPr>
        <w:tabs>
          <w:tab w:val="left" w:pos="4170"/>
        </w:tabs>
      </w:pPr>
      <w:r>
        <w:rPr>
          <w:noProof/>
        </w:rPr>
        <w:pict>
          <v:shapetype id="_x0000_t202" coordsize="21600,21600" o:spt="202" path="m,l,21600r21600,l21600,xe">
            <v:stroke joinstyle="miter"/>
            <v:path gradientshapeok="t" o:connecttype="rect"/>
          </v:shapetype>
          <v:shape id="_x0000_s1028" type="#_x0000_t202" style="position:absolute;margin-left:285.6pt;margin-top:1.05pt;width:516.3pt;height:93.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NgQIAABA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HCNF&#10;OmjRAx88utYDykN1euMqMLo3YOYHOIYux0ydudP0i0NK37REbfmVtbpvOWEQXRZuJmdXRxwXQDb9&#10;e83ADdl5HYGGxnahdFAMBOjQpcdTZ0IoFA5n0+kc6oMRBV2Wleksn0YfpDpeN9b5t1x3KGxqbKH1&#10;EZ7s75wP4ZDqaBK8OS0FWwspo2C3mxtp0Z4ATdbxO6C/MJMqGCsdro2I4wlECT6CLsQb2/69zPIi&#10;vc7LyXq2mE+KdTGdlPN0MUmz8rqcpUVZ3K6fQoBZUbWCMa7uhOJHCmbF37X4MAwjeSIJUV/jcgrV&#10;iXn9Mck0fr9LshMeJlKKrsaLkxGpQmffKAZpk8oTIcd98jL8WGWowfEfqxJ5EFo/ksAPmwFQAjk2&#10;mj0CI6yGfkFv4RmBTavtN4x6GMkau687YjlG8p0CVpVZUYQZjkIxnecg2HPN5lxDFAWoGnuMxu2N&#10;H+d+Z6zYtuBp5LHSV8DERkSOPEd14C+MXUzm8ESEuT6Xo9XzQ7b6AQAA//8DAFBLAwQUAAYACAAA&#10;ACEAPA9baN8AAAAKAQAADwAAAGRycy9kb3ducmV2LnhtbEyPwU7DMBBE70j8g7VIXBB1EmjSpnEq&#10;QAJxbekHbGI3iRqvo9ht0r9ne4LbjmY0+6bYzrYXFzP6zpGCeBGBMFQ73VGj4PDz+bwC4QOSxt6R&#10;UXA1Hrbl/V2BuXYT7cxlHxrBJeRzVNCGMORS+ro1Fv3CDYbYO7rRYmA5NlKPOHG57WUSRam02BF/&#10;aHEwH62pT/uzVXD8np6W66n6Cods95q+Y5dV7qrU48P8tgERzBz+wnDDZ3QomalyZ9Je9AqWWZxw&#10;VEESg7j5afTCWyq+VusUZFnI/xPKXwAAAP//AwBQSwECLQAUAAYACAAAACEAtoM4kv4AAADhAQAA&#10;EwAAAAAAAAAAAAAAAAAAAAAAW0NvbnRlbnRfVHlwZXNdLnhtbFBLAQItABQABgAIAAAAIQA4/SH/&#10;1gAAAJQBAAALAAAAAAAAAAAAAAAAAC8BAABfcmVscy8ucmVsc1BLAQItABQABgAIAAAAIQAHq8/N&#10;gQIAABAFAAAOAAAAAAAAAAAAAAAAAC4CAABkcnMvZTJvRG9jLnhtbFBLAQItABQABgAIAAAAIQA8&#10;D1to3wAAAAoBAAAPAAAAAAAAAAAAAAAAANsEAABkcnMvZG93bnJldi54bWxQSwUGAAAAAAQABADz&#10;AAAA5wUAAAAA&#10;" stroked="f">
            <v:textbox>
              <w:txbxContent>
                <w:p w:rsidR="007305AE" w:rsidRDefault="007305AE" w:rsidP="007305AE">
                  <w:pPr>
                    <w:pStyle w:val="Heading3"/>
                    <w:rPr>
                      <w:rFonts w:ascii="Bookman Old Style" w:hAnsi="Bookman Old Style"/>
                      <w:sz w:val="24"/>
                      <w:szCs w:val="24"/>
                    </w:rPr>
                  </w:pPr>
                  <w:r>
                    <w:rPr>
                      <w:rFonts w:ascii="Bookman Old Style" w:hAnsi="Bookman Old Style"/>
                      <w:sz w:val="24"/>
                      <w:szCs w:val="24"/>
                    </w:rPr>
                    <w:t xml:space="preserve">S P Jagadale </w:t>
                  </w:r>
                </w:p>
                <w:p w:rsidR="007305AE" w:rsidRDefault="007305AE" w:rsidP="007305AE">
                  <w:pPr>
                    <w:pStyle w:val="Heading4"/>
                    <w:rPr>
                      <w:rFonts w:ascii="Bookman Old Style" w:hAnsi="Bookman Old Style"/>
                      <w:bCs w:val="0"/>
                    </w:rPr>
                  </w:pPr>
                  <w:r>
                    <w:rPr>
                      <w:rFonts w:ascii="Bookman Old Style" w:hAnsi="Bookman Old Style"/>
                      <w:bCs w:val="0"/>
                    </w:rPr>
                    <w:t>Circle Secretary,</w:t>
                  </w:r>
                </w:p>
                <w:p w:rsidR="007305AE" w:rsidRDefault="007305AE" w:rsidP="007305AE">
                  <w:pPr>
                    <w:rPr>
                      <w:rFonts w:eastAsia="Arial Unicode MS"/>
                    </w:rPr>
                  </w:pPr>
                  <w:r>
                    <w:rPr>
                      <w:rFonts w:eastAsia="Arial Unicode MS"/>
                    </w:rPr>
                    <w:t>AGM MS Bangalore,</w:t>
                  </w:r>
                </w:p>
                <w:p w:rsidR="007305AE" w:rsidRPr="00AE1EE2" w:rsidRDefault="007305AE" w:rsidP="007305AE">
                  <w:pPr>
                    <w:rPr>
                      <w:rFonts w:eastAsia="Arial Unicode MS"/>
                    </w:rPr>
                  </w:pPr>
                  <w:r>
                    <w:rPr>
                      <w:rFonts w:eastAsia="Arial Unicode MS"/>
                    </w:rPr>
                    <w:t>O/o GM Mobiles, CGMT Office Bangalore</w:t>
                  </w:r>
                </w:p>
                <w:p w:rsidR="007305AE" w:rsidRDefault="007305AE" w:rsidP="007305AE">
                  <w:r>
                    <w:rPr>
                      <w:sz w:val="22"/>
                    </w:rPr>
                    <w:t>Mobile. 9449854799</w:t>
                  </w:r>
                </w:p>
                <w:p w:rsidR="007305AE" w:rsidRDefault="007305AE" w:rsidP="007305AE">
                  <w:r>
                    <w:t>E-Mail:-   spjagadale.bsnl@gmail.com</w:t>
                  </w:r>
                </w:p>
                <w:p w:rsidR="007305AE" w:rsidRDefault="007305AE" w:rsidP="007305AE"/>
                <w:p w:rsidR="007305AE" w:rsidRDefault="007305AE" w:rsidP="007305AE">
                  <w:pPr>
                    <w:rPr>
                      <w:rFonts w:ascii="Bookman Old Style" w:hAnsi="Bookman Old Style"/>
                      <w:bCs/>
                    </w:rPr>
                  </w:pPr>
                </w:p>
                <w:p w:rsidR="007305AE" w:rsidRDefault="007305AE" w:rsidP="007305AE">
                  <w:pPr>
                    <w:rPr>
                      <w:b/>
                    </w:rPr>
                  </w:pPr>
                </w:p>
                <w:p w:rsidR="007305AE" w:rsidRDefault="007305AE" w:rsidP="007305AE">
                  <w:pPr>
                    <w:rPr>
                      <w:b/>
                    </w:rPr>
                  </w:pPr>
                </w:p>
                <w:p w:rsidR="007305AE" w:rsidRDefault="007305AE" w:rsidP="007305AE">
                  <w:pPr>
                    <w:rPr>
                      <w:b/>
                    </w:rPr>
                  </w:pPr>
                </w:p>
                <w:p w:rsidR="007305AE" w:rsidRDefault="007305AE" w:rsidP="007305AE">
                  <w:r>
                    <w:t>.</w:t>
                  </w:r>
                </w:p>
              </w:txbxContent>
            </v:textbox>
          </v:shape>
        </w:pict>
      </w:r>
      <w:r w:rsidR="007305AE">
        <w:rPr>
          <w:noProof/>
        </w:rPr>
        <w:drawing>
          <wp:inline distT="0" distB="0" distL="0" distR="0">
            <wp:extent cx="962025" cy="962025"/>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62025" cy="962025"/>
                    </a:xfrm>
                    <a:prstGeom prst="rect">
                      <a:avLst/>
                    </a:prstGeom>
                    <a:noFill/>
                    <a:ln w="9525">
                      <a:noFill/>
                      <a:miter lim="800000"/>
                      <a:headEnd/>
                      <a:tailEnd/>
                    </a:ln>
                  </pic:spPr>
                </pic:pic>
              </a:graphicData>
            </a:graphic>
          </wp:inline>
        </w:drawing>
      </w:r>
    </w:p>
    <w:p w:rsidR="007305AE" w:rsidRDefault="007305AE" w:rsidP="007305AE">
      <w:pPr>
        <w:tabs>
          <w:tab w:val="left" w:pos="4170"/>
        </w:tabs>
      </w:pPr>
      <w:r>
        <w:tab/>
      </w:r>
    </w:p>
    <w:p w:rsidR="007305AE" w:rsidRDefault="007305AE" w:rsidP="007305AE">
      <w:r>
        <w:t>_ ___________________________________________________________________________________</w:t>
      </w:r>
    </w:p>
    <w:p w:rsidR="007305AE" w:rsidRDefault="007305AE" w:rsidP="007305AE">
      <w:pPr>
        <w:pBdr>
          <w:bottom w:val="single" w:sz="6" w:space="1" w:color="auto"/>
        </w:pBdr>
        <w:jc w:val="both"/>
        <w:rPr>
          <w:rFonts w:ascii="Comic Sans MS" w:hAnsi="Comic Sans MS"/>
          <w:bCs/>
          <w:sz w:val="22"/>
          <w:szCs w:val="22"/>
        </w:rPr>
      </w:pPr>
      <w:r>
        <w:rPr>
          <w:rFonts w:ascii="Comic Sans MS" w:hAnsi="Comic Sans MS"/>
          <w:bCs/>
          <w:sz w:val="22"/>
          <w:szCs w:val="22"/>
        </w:rPr>
        <w:t xml:space="preserve">No. SNEA/Corrsp /19-20/                     </w:t>
      </w:r>
      <w:r>
        <w:rPr>
          <w:rFonts w:ascii="Comic Sans MS" w:hAnsi="Comic Sans MS"/>
          <w:bCs/>
          <w:sz w:val="22"/>
          <w:szCs w:val="22"/>
        </w:rPr>
        <w:tab/>
      </w:r>
      <w:r>
        <w:rPr>
          <w:rFonts w:ascii="Comic Sans MS" w:hAnsi="Comic Sans MS"/>
          <w:bCs/>
          <w:sz w:val="22"/>
          <w:szCs w:val="22"/>
        </w:rPr>
        <w:tab/>
      </w:r>
      <w:r>
        <w:rPr>
          <w:rFonts w:ascii="Comic Sans MS" w:hAnsi="Comic Sans MS"/>
          <w:bCs/>
          <w:sz w:val="22"/>
          <w:szCs w:val="22"/>
        </w:rPr>
        <w:tab/>
        <w:t xml:space="preserve">        Dated: 12</w:t>
      </w:r>
      <w:r w:rsidRPr="000D7254">
        <w:rPr>
          <w:rFonts w:ascii="Comic Sans MS" w:hAnsi="Comic Sans MS"/>
          <w:bCs/>
          <w:sz w:val="22"/>
          <w:szCs w:val="22"/>
          <w:vertAlign w:val="superscript"/>
        </w:rPr>
        <w:t>th</w:t>
      </w:r>
      <w:r>
        <w:rPr>
          <w:rFonts w:ascii="Comic Sans MS" w:hAnsi="Comic Sans MS"/>
          <w:bCs/>
          <w:sz w:val="22"/>
          <w:szCs w:val="22"/>
        </w:rPr>
        <w:t xml:space="preserve"> September 2019</w:t>
      </w:r>
    </w:p>
    <w:p w:rsidR="007305AE" w:rsidRDefault="007305AE" w:rsidP="007305AE">
      <w:pPr>
        <w:jc w:val="both"/>
        <w:rPr>
          <w:rFonts w:ascii="Comic Sans MS" w:hAnsi="Comic Sans MS"/>
          <w:bCs/>
          <w:sz w:val="22"/>
          <w:szCs w:val="22"/>
        </w:rPr>
      </w:pPr>
      <w:r>
        <w:rPr>
          <w:rFonts w:ascii="Comic Sans MS" w:hAnsi="Comic Sans MS"/>
          <w:bCs/>
          <w:sz w:val="22"/>
          <w:szCs w:val="22"/>
        </w:rPr>
        <w:t>To,</w:t>
      </w:r>
    </w:p>
    <w:p w:rsidR="007305AE" w:rsidRPr="0053584C" w:rsidRDefault="0053584C" w:rsidP="0053584C">
      <w:pPr>
        <w:pStyle w:val="ListParagraph"/>
        <w:numPr>
          <w:ilvl w:val="0"/>
          <w:numId w:val="5"/>
        </w:numPr>
        <w:jc w:val="both"/>
        <w:rPr>
          <w:rFonts w:ascii="Comic Sans MS" w:hAnsi="Comic Sans MS"/>
          <w:bCs/>
          <w:sz w:val="22"/>
          <w:szCs w:val="22"/>
        </w:rPr>
      </w:pPr>
      <w:r w:rsidRPr="0053584C">
        <w:rPr>
          <w:rFonts w:ascii="Comic Sans MS" w:hAnsi="Comic Sans MS"/>
          <w:bCs/>
          <w:sz w:val="32"/>
          <w:szCs w:val="32"/>
        </w:rPr>
        <w:t xml:space="preserve">Shri A A Khan </w:t>
      </w:r>
      <w:r>
        <w:rPr>
          <w:rFonts w:ascii="Comic Sans MS" w:hAnsi="Comic Sans MS"/>
          <w:bCs/>
          <w:sz w:val="32"/>
          <w:szCs w:val="32"/>
        </w:rPr>
        <w:t xml:space="preserve">  </w:t>
      </w:r>
      <w:r w:rsidRPr="0053584C">
        <w:rPr>
          <w:rFonts w:ascii="Comic Sans MS" w:hAnsi="Comic Sans MS"/>
          <w:bCs/>
          <w:sz w:val="32"/>
          <w:szCs w:val="32"/>
        </w:rPr>
        <w:t xml:space="preserve">       </w:t>
      </w:r>
      <w:r>
        <w:rPr>
          <w:rFonts w:ascii="Comic Sans MS" w:hAnsi="Comic Sans MS"/>
          <w:bCs/>
          <w:sz w:val="32"/>
          <w:szCs w:val="32"/>
        </w:rPr>
        <w:t xml:space="preserve">2. </w:t>
      </w:r>
      <w:r w:rsidR="007305AE" w:rsidRPr="0053584C">
        <w:rPr>
          <w:rFonts w:ascii="Comic Sans MS" w:hAnsi="Comic Sans MS"/>
          <w:bCs/>
          <w:sz w:val="32"/>
          <w:szCs w:val="32"/>
        </w:rPr>
        <w:t>Shri K Sebastin</w:t>
      </w:r>
      <w:r w:rsidR="007305AE" w:rsidRPr="0053584C">
        <w:rPr>
          <w:rFonts w:ascii="Comic Sans MS" w:hAnsi="Comic Sans MS"/>
          <w:bCs/>
          <w:sz w:val="22"/>
          <w:szCs w:val="22"/>
        </w:rPr>
        <w:t>,</w:t>
      </w:r>
    </w:p>
    <w:p w:rsidR="007305AE" w:rsidRDefault="0053584C" w:rsidP="007305AE">
      <w:pPr>
        <w:jc w:val="both"/>
        <w:rPr>
          <w:rFonts w:ascii="Comic Sans MS" w:hAnsi="Comic Sans MS"/>
          <w:bCs/>
          <w:sz w:val="20"/>
          <w:szCs w:val="20"/>
        </w:rPr>
      </w:pPr>
      <w:r>
        <w:rPr>
          <w:rFonts w:ascii="Comic Sans MS" w:hAnsi="Comic Sans MS"/>
          <w:bCs/>
          <w:sz w:val="20"/>
          <w:szCs w:val="20"/>
        </w:rPr>
        <w:t xml:space="preserve">             President ,                                      </w:t>
      </w:r>
      <w:r w:rsidR="007305AE">
        <w:rPr>
          <w:rFonts w:ascii="Comic Sans MS" w:hAnsi="Comic Sans MS"/>
          <w:bCs/>
          <w:sz w:val="20"/>
          <w:szCs w:val="20"/>
        </w:rPr>
        <w:t>General Secretary, SNEA CHQ</w:t>
      </w:r>
    </w:p>
    <w:p w:rsidR="007305AE" w:rsidRDefault="0053584C" w:rsidP="0053584C">
      <w:pPr>
        <w:tabs>
          <w:tab w:val="left" w:pos="3045"/>
        </w:tabs>
        <w:jc w:val="both"/>
        <w:rPr>
          <w:rFonts w:ascii="Comic Sans MS" w:hAnsi="Comic Sans MS"/>
          <w:bCs/>
          <w:sz w:val="20"/>
          <w:szCs w:val="20"/>
        </w:rPr>
      </w:pPr>
      <w:r>
        <w:rPr>
          <w:rFonts w:ascii="Comic Sans MS" w:hAnsi="Comic Sans MS"/>
          <w:bCs/>
          <w:sz w:val="20"/>
          <w:szCs w:val="20"/>
        </w:rPr>
        <w:t xml:space="preserve">             </w:t>
      </w:r>
      <w:r w:rsidR="007305AE">
        <w:rPr>
          <w:rFonts w:ascii="Comic Sans MS" w:hAnsi="Comic Sans MS"/>
          <w:bCs/>
          <w:sz w:val="20"/>
          <w:szCs w:val="20"/>
        </w:rPr>
        <w:t>New Delhi.</w:t>
      </w:r>
      <w:r>
        <w:rPr>
          <w:rFonts w:ascii="Comic Sans MS" w:hAnsi="Comic Sans MS"/>
          <w:bCs/>
          <w:sz w:val="20"/>
          <w:szCs w:val="20"/>
        </w:rPr>
        <w:tab/>
        <w:t xml:space="preserve">                 New Delhi</w:t>
      </w:r>
    </w:p>
    <w:p w:rsidR="007305AE" w:rsidRDefault="007305AE" w:rsidP="007305AE">
      <w:pPr>
        <w:jc w:val="both"/>
        <w:rPr>
          <w:rFonts w:ascii="Comic Sans MS" w:hAnsi="Comic Sans MS"/>
          <w:bCs/>
          <w:sz w:val="22"/>
          <w:szCs w:val="22"/>
        </w:rPr>
      </w:pPr>
    </w:p>
    <w:p w:rsidR="007305AE" w:rsidRPr="00AB16A8" w:rsidRDefault="007305AE" w:rsidP="007305AE">
      <w:pPr>
        <w:jc w:val="both"/>
        <w:rPr>
          <w:rFonts w:ascii="Comic Sans MS" w:hAnsi="Comic Sans MS"/>
          <w:b/>
          <w:bCs/>
          <w:sz w:val="22"/>
          <w:szCs w:val="22"/>
        </w:rPr>
      </w:pPr>
      <w:r w:rsidRPr="0053584C">
        <w:rPr>
          <w:rFonts w:ascii="Comic Sans MS" w:hAnsi="Comic Sans MS"/>
          <w:b/>
          <w:bCs/>
          <w:sz w:val="22"/>
          <w:szCs w:val="22"/>
        </w:rPr>
        <w:t xml:space="preserve">Sub: </w:t>
      </w:r>
      <w:r w:rsidRPr="00AB16A8">
        <w:rPr>
          <w:rFonts w:ascii="Comic Sans MS" w:hAnsi="Comic Sans MS"/>
          <w:b/>
          <w:sz w:val="22"/>
          <w:szCs w:val="22"/>
        </w:rPr>
        <w:t xml:space="preserve">Delay in August </w:t>
      </w:r>
      <w:r w:rsidR="00650B6D">
        <w:rPr>
          <w:rFonts w:ascii="Comic Sans MS" w:hAnsi="Comic Sans MS"/>
          <w:b/>
          <w:sz w:val="22"/>
          <w:szCs w:val="22"/>
        </w:rPr>
        <w:t xml:space="preserve">2019 </w:t>
      </w:r>
      <w:r w:rsidR="00AB16A8">
        <w:rPr>
          <w:rFonts w:ascii="Comic Sans MS" w:hAnsi="Comic Sans MS"/>
          <w:b/>
          <w:sz w:val="22"/>
          <w:szCs w:val="22"/>
        </w:rPr>
        <w:t xml:space="preserve">Employees </w:t>
      </w:r>
      <w:r w:rsidRPr="00AB16A8">
        <w:rPr>
          <w:rFonts w:ascii="Comic Sans MS" w:hAnsi="Comic Sans MS"/>
          <w:b/>
          <w:sz w:val="22"/>
          <w:szCs w:val="22"/>
        </w:rPr>
        <w:t>salary disbursement reg.</w:t>
      </w:r>
    </w:p>
    <w:p w:rsidR="007305AE" w:rsidRPr="0053584C" w:rsidRDefault="007305AE" w:rsidP="007305AE">
      <w:pPr>
        <w:tabs>
          <w:tab w:val="left" w:pos="4410"/>
          <w:tab w:val="left" w:pos="8220"/>
        </w:tabs>
        <w:jc w:val="both"/>
        <w:rPr>
          <w:rFonts w:ascii="Comic Sans MS" w:hAnsi="Comic Sans MS"/>
          <w:sz w:val="22"/>
          <w:szCs w:val="22"/>
        </w:rPr>
      </w:pPr>
    </w:p>
    <w:p w:rsidR="007305AE" w:rsidRDefault="007305AE" w:rsidP="007305AE">
      <w:pPr>
        <w:tabs>
          <w:tab w:val="left" w:pos="4410"/>
          <w:tab w:val="left" w:pos="8220"/>
        </w:tabs>
        <w:jc w:val="both"/>
        <w:rPr>
          <w:rFonts w:ascii="Comic Sans MS" w:hAnsi="Comic Sans MS"/>
          <w:sz w:val="22"/>
          <w:szCs w:val="22"/>
        </w:rPr>
      </w:pPr>
      <w:r w:rsidRPr="0053584C">
        <w:rPr>
          <w:rFonts w:ascii="Comic Sans MS" w:hAnsi="Comic Sans MS"/>
          <w:sz w:val="22"/>
          <w:szCs w:val="22"/>
        </w:rPr>
        <w:t xml:space="preserve">Respected sir, </w:t>
      </w:r>
    </w:p>
    <w:p w:rsidR="0053584C" w:rsidRPr="0053584C" w:rsidRDefault="0053584C" w:rsidP="007305AE">
      <w:pPr>
        <w:tabs>
          <w:tab w:val="left" w:pos="4410"/>
          <w:tab w:val="left" w:pos="8220"/>
        </w:tabs>
        <w:jc w:val="both"/>
        <w:rPr>
          <w:rFonts w:ascii="Comic Sans MS" w:hAnsi="Comic Sans MS"/>
          <w:sz w:val="22"/>
          <w:szCs w:val="22"/>
        </w:rPr>
      </w:pPr>
    </w:p>
    <w:p w:rsidR="0053584C" w:rsidRPr="0053584C" w:rsidRDefault="007305AE" w:rsidP="007305AE">
      <w:pPr>
        <w:tabs>
          <w:tab w:val="left" w:pos="4410"/>
          <w:tab w:val="left" w:pos="8220"/>
        </w:tabs>
        <w:jc w:val="both"/>
        <w:rPr>
          <w:rFonts w:ascii="Comic Sans MS" w:hAnsi="Comic Sans MS"/>
          <w:sz w:val="22"/>
          <w:szCs w:val="22"/>
        </w:rPr>
      </w:pPr>
      <w:r w:rsidRPr="0053584C">
        <w:rPr>
          <w:rFonts w:ascii="Comic Sans MS" w:hAnsi="Comic Sans MS"/>
          <w:sz w:val="22"/>
          <w:szCs w:val="22"/>
        </w:rPr>
        <w:t xml:space="preserve">Karnataka Circle is one of the major south Zone </w:t>
      </w:r>
      <w:r w:rsidR="00770B4C" w:rsidRPr="0053584C">
        <w:rPr>
          <w:rFonts w:ascii="Comic Sans MS" w:hAnsi="Comic Sans MS"/>
          <w:sz w:val="22"/>
          <w:szCs w:val="22"/>
        </w:rPr>
        <w:t xml:space="preserve">circle </w:t>
      </w:r>
      <w:r w:rsidRPr="0053584C">
        <w:rPr>
          <w:rFonts w:ascii="Comic Sans MS" w:hAnsi="Comic Sans MS"/>
          <w:sz w:val="22"/>
          <w:szCs w:val="22"/>
        </w:rPr>
        <w:t>and contributing its best for the BSNL growth and revenue. Karnataka contributing highest in FTTH revenue for the BSNL</w:t>
      </w:r>
      <w:r w:rsidR="0053584C">
        <w:rPr>
          <w:rFonts w:ascii="Comic Sans MS" w:hAnsi="Comic Sans MS"/>
          <w:sz w:val="22"/>
          <w:szCs w:val="22"/>
        </w:rPr>
        <w:t xml:space="preserve"> and good revenue in EB and broadband</w:t>
      </w:r>
      <w:r w:rsidRPr="0053584C">
        <w:rPr>
          <w:rFonts w:ascii="Comic Sans MS" w:hAnsi="Comic Sans MS"/>
          <w:sz w:val="22"/>
          <w:szCs w:val="22"/>
        </w:rPr>
        <w:t xml:space="preserve">. Considerable revenue has been generated during this period also. However, Karnataka Circle has severely affected by the </w:t>
      </w:r>
      <w:r w:rsidR="0053584C" w:rsidRPr="0053584C">
        <w:rPr>
          <w:rFonts w:ascii="Comic Sans MS" w:hAnsi="Comic Sans MS"/>
          <w:sz w:val="22"/>
          <w:szCs w:val="22"/>
        </w:rPr>
        <w:t xml:space="preserve">recent </w:t>
      </w:r>
      <w:r w:rsidRPr="0053584C">
        <w:rPr>
          <w:rFonts w:ascii="Comic Sans MS" w:hAnsi="Comic Sans MS"/>
          <w:sz w:val="22"/>
          <w:szCs w:val="22"/>
        </w:rPr>
        <w:t xml:space="preserve">flood and land sliding. There was no any special allotment of fund from the CO to Karnataka to restore the services </w:t>
      </w:r>
      <w:r w:rsidR="0053584C" w:rsidRPr="0053584C">
        <w:rPr>
          <w:rFonts w:ascii="Comic Sans MS" w:hAnsi="Comic Sans MS"/>
          <w:sz w:val="22"/>
          <w:szCs w:val="22"/>
        </w:rPr>
        <w:t xml:space="preserve">affected </w:t>
      </w:r>
      <w:r w:rsidRPr="0053584C">
        <w:rPr>
          <w:rFonts w:ascii="Comic Sans MS" w:hAnsi="Comic Sans MS"/>
          <w:sz w:val="22"/>
          <w:szCs w:val="22"/>
        </w:rPr>
        <w:t xml:space="preserve">during flood and land sliding especially in Kodagu, Chikkamagalore, Shimoga, Karwar , Belgaum many more major districts of Karnataka </w:t>
      </w:r>
      <w:r w:rsidR="00770B4C" w:rsidRPr="0053584C">
        <w:rPr>
          <w:rFonts w:ascii="Comic Sans MS" w:hAnsi="Comic Sans MS"/>
          <w:sz w:val="22"/>
          <w:szCs w:val="22"/>
        </w:rPr>
        <w:t xml:space="preserve">. There is no payment since 8 months for the HKLs, temporary advances, Vehicle bills payments etc. </w:t>
      </w:r>
      <w:r w:rsidRPr="0053584C">
        <w:rPr>
          <w:rFonts w:ascii="Comic Sans MS" w:hAnsi="Comic Sans MS"/>
          <w:sz w:val="22"/>
          <w:szCs w:val="22"/>
        </w:rPr>
        <w:t xml:space="preserve">Most of our executives </w:t>
      </w:r>
      <w:r w:rsidR="00770B4C" w:rsidRPr="0053584C">
        <w:rPr>
          <w:rFonts w:ascii="Comic Sans MS" w:hAnsi="Comic Sans MS"/>
          <w:sz w:val="22"/>
          <w:szCs w:val="22"/>
        </w:rPr>
        <w:t xml:space="preserve">managed the crisis by spending their own money and restored the service, saved many lives in the recent flood and land sliding. </w:t>
      </w:r>
    </w:p>
    <w:p w:rsidR="0053584C" w:rsidRPr="0053584C" w:rsidRDefault="0053584C" w:rsidP="007305AE">
      <w:pPr>
        <w:tabs>
          <w:tab w:val="left" w:pos="4410"/>
          <w:tab w:val="left" w:pos="8220"/>
        </w:tabs>
        <w:jc w:val="both"/>
        <w:rPr>
          <w:rFonts w:ascii="Comic Sans MS" w:hAnsi="Comic Sans MS"/>
          <w:sz w:val="22"/>
          <w:szCs w:val="22"/>
        </w:rPr>
      </w:pPr>
    </w:p>
    <w:p w:rsidR="007305AE" w:rsidRDefault="0053584C" w:rsidP="007305AE">
      <w:pPr>
        <w:tabs>
          <w:tab w:val="left" w:pos="4410"/>
          <w:tab w:val="left" w:pos="8220"/>
        </w:tabs>
        <w:jc w:val="both"/>
        <w:rPr>
          <w:rFonts w:ascii="Comic Sans MS" w:hAnsi="Comic Sans MS"/>
          <w:sz w:val="22"/>
          <w:szCs w:val="22"/>
        </w:rPr>
      </w:pPr>
      <w:r w:rsidRPr="0053584C">
        <w:rPr>
          <w:rFonts w:ascii="Comic Sans MS" w:hAnsi="Comic Sans MS"/>
          <w:sz w:val="22"/>
          <w:szCs w:val="22"/>
        </w:rPr>
        <w:t xml:space="preserve">It is painful to say that </w:t>
      </w:r>
      <w:r w:rsidR="00770B4C" w:rsidRPr="0053584C">
        <w:rPr>
          <w:rFonts w:ascii="Comic Sans MS" w:hAnsi="Comic Sans MS"/>
          <w:sz w:val="22"/>
          <w:szCs w:val="22"/>
        </w:rPr>
        <w:t>till today the salary for the month of August 2019 not received by the employees, with what resources they have to manage the BSNL network. As every employee is having his own commitment for their Children education / Housing loan / LIC / other commitments. If the salary is not paid in time then the employee will become defaulter and lose their credibility in the society.</w:t>
      </w:r>
      <w:r w:rsidR="007305AE" w:rsidRPr="0053584C">
        <w:rPr>
          <w:rFonts w:ascii="Comic Sans MS" w:hAnsi="Comic Sans MS"/>
          <w:sz w:val="22"/>
          <w:szCs w:val="22"/>
        </w:rPr>
        <w:t xml:space="preserve"> It is in </w:t>
      </w:r>
      <w:r w:rsidR="00770B4C" w:rsidRPr="0053584C">
        <w:rPr>
          <w:rFonts w:ascii="Comic Sans MS" w:hAnsi="Comic Sans MS"/>
          <w:sz w:val="22"/>
          <w:szCs w:val="22"/>
        </w:rPr>
        <w:t>these circumstances</w:t>
      </w:r>
      <w:r w:rsidR="007305AE" w:rsidRPr="0053584C">
        <w:rPr>
          <w:rFonts w:ascii="Comic Sans MS" w:hAnsi="Comic Sans MS"/>
          <w:sz w:val="22"/>
          <w:szCs w:val="22"/>
        </w:rPr>
        <w:t xml:space="preserve">, we humbly request your immediate intervention to release our salary at the earliest, so that the major </w:t>
      </w:r>
      <w:r w:rsidR="00770B4C" w:rsidRPr="0053584C">
        <w:rPr>
          <w:rFonts w:ascii="Comic Sans MS" w:hAnsi="Comic Sans MS"/>
          <w:sz w:val="22"/>
          <w:szCs w:val="22"/>
        </w:rPr>
        <w:t>commitments of the employees</w:t>
      </w:r>
      <w:r w:rsidR="00BC646D">
        <w:rPr>
          <w:rFonts w:ascii="Comic Sans MS" w:hAnsi="Comic Sans MS"/>
          <w:sz w:val="22"/>
          <w:szCs w:val="22"/>
        </w:rPr>
        <w:t xml:space="preserve"> are</w:t>
      </w:r>
      <w:r w:rsidR="00770B4C" w:rsidRPr="0053584C">
        <w:rPr>
          <w:rFonts w:ascii="Comic Sans MS" w:hAnsi="Comic Sans MS"/>
          <w:sz w:val="22"/>
          <w:szCs w:val="22"/>
        </w:rPr>
        <w:t xml:space="preserve"> fulfilled</w:t>
      </w:r>
      <w:r w:rsidR="007305AE" w:rsidRPr="0053584C">
        <w:rPr>
          <w:rFonts w:ascii="Comic Sans MS" w:hAnsi="Comic Sans MS"/>
          <w:sz w:val="22"/>
          <w:szCs w:val="22"/>
        </w:rPr>
        <w:t>.</w:t>
      </w:r>
    </w:p>
    <w:p w:rsidR="00C260C0" w:rsidRPr="0053584C" w:rsidRDefault="00C260C0" w:rsidP="007305AE">
      <w:pPr>
        <w:tabs>
          <w:tab w:val="left" w:pos="4410"/>
          <w:tab w:val="left" w:pos="8220"/>
        </w:tabs>
        <w:jc w:val="both"/>
        <w:rPr>
          <w:rFonts w:ascii="Comic Sans MS" w:hAnsi="Comic Sans MS"/>
          <w:sz w:val="22"/>
          <w:szCs w:val="22"/>
        </w:rPr>
      </w:pPr>
    </w:p>
    <w:p w:rsidR="0053584C" w:rsidRDefault="0053584C" w:rsidP="007305AE">
      <w:pPr>
        <w:tabs>
          <w:tab w:val="left" w:pos="4410"/>
          <w:tab w:val="left" w:pos="8220"/>
        </w:tabs>
        <w:jc w:val="both"/>
        <w:rPr>
          <w:rFonts w:ascii="Comic Sans MS" w:hAnsi="Comic Sans MS"/>
          <w:b/>
          <w:sz w:val="22"/>
          <w:szCs w:val="22"/>
        </w:rPr>
      </w:pPr>
      <w:r w:rsidRPr="0053584C">
        <w:rPr>
          <w:rFonts w:ascii="Comic Sans MS" w:hAnsi="Comic Sans MS"/>
          <w:sz w:val="22"/>
          <w:szCs w:val="22"/>
        </w:rPr>
        <w:t xml:space="preserve">It is also humble request for the </w:t>
      </w:r>
      <w:r w:rsidR="00C260C0">
        <w:rPr>
          <w:rFonts w:ascii="Comic Sans MS" w:hAnsi="Comic Sans MS"/>
          <w:sz w:val="22"/>
          <w:szCs w:val="22"/>
        </w:rPr>
        <w:t xml:space="preserve">immediate </w:t>
      </w:r>
      <w:r w:rsidR="00C260C0" w:rsidRPr="0053584C">
        <w:rPr>
          <w:rFonts w:ascii="Comic Sans MS" w:hAnsi="Comic Sans MS"/>
          <w:sz w:val="22"/>
          <w:szCs w:val="22"/>
        </w:rPr>
        <w:t>allotment</w:t>
      </w:r>
      <w:r w:rsidRPr="0053584C">
        <w:rPr>
          <w:rFonts w:ascii="Comic Sans MS" w:hAnsi="Comic Sans MS"/>
          <w:sz w:val="22"/>
          <w:szCs w:val="22"/>
        </w:rPr>
        <w:t xml:space="preserve"> of fund for the HKL wages of the flood affected area. </w:t>
      </w:r>
      <w:r w:rsidR="00C260C0" w:rsidRPr="00C260C0">
        <w:rPr>
          <w:rFonts w:ascii="Comic Sans MS" w:hAnsi="Comic Sans MS"/>
          <w:b/>
          <w:sz w:val="22"/>
          <w:szCs w:val="22"/>
        </w:rPr>
        <w:t>HKLs stood</w:t>
      </w:r>
      <w:r w:rsidRPr="00C260C0">
        <w:rPr>
          <w:rFonts w:ascii="Comic Sans MS" w:hAnsi="Comic Sans MS"/>
          <w:b/>
          <w:sz w:val="22"/>
          <w:szCs w:val="22"/>
        </w:rPr>
        <w:t xml:space="preserve"> like anything with B</w:t>
      </w:r>
      <w:r w:rsidR="00BC646D">
        <w:rPr>
          <w:rFonts w:ascii="Comic Sans MS" w:hAnsi="Comic Sans MS"/>
          <w:b/>
          <w:sz w:val="22"/>
          <w:szCs w:val="22"/>
        </w:rPr>
        <w:t>SN</w:t>
      </w:r>
      <w:r w:rsidRPr="00C260C0">
        <w:rPr>
          <w:rFonts w:ascii="Comic Sans MS" w:hAnsi="Comic Sans MS"/>
          <w:b/>
          <w:sz w:val="22"/>
          <w:szCs w:val="22"/>
        </w:rPr>
        <w:t>L to restore the services even some of the HKL lost their home and relatives in the calamities</w:t>
      </w:r>
      <w:r w:rsidR="00C260C0">
        <w:rPr>
          <w:rFonts w:ascii="Comic Sans MS" w:hAnsi="Comic Sans MS"/>
          <w:b/>
          <w:sz w:val="22"/>
          <w:szCs w:val="22"/>
        </w:rPr>
        <w:t xml:space="preserve"> but restored the BSNL service by which many people saved their life in the calamity</w:t>
      </w:r>
      <w:r w:rsidRPr="00C260C0">
        <w:rPr>
          <w:rFonts w:ascii="Comic Sans MS" w:hAnsi="Comic Sans MS"/>
          <w:b/>
          <w:sz w:val="22"/>
          <w:szCs w:val="22"/>
        </w:rPr>
        <w:t>.</w:t>
      </w:r>
    </w:p>
    <w:p w:rsidR="0053584C" w:rsidRDefault="0053584C" w:rsidP="0053584C">
      <w:pPr>
        <w:ind w:firstLine="720"/>
        <w:jc w:val="both"/>
        <w:rPr>
          <w:rFonts w:ascii="Comic Sans MS" w:hAnsi="Comic Sans MS" w:cs="Arial"/>
          <w:bCs/>
          <w:sz w:val="22"/>
          <w:szCs w:val="22"/>
        </w:rPr>
      </w:pPr>
      <w:r w:rsidRPr="0053584C">
        <w:rPr>
          <w:rFonts w:ascii="Comic Sans MS" w:hAnsi="Comic Sans MS" w:cs="Arial"/>
          <w:bCs/>
          <w:sz w:val="22"/>
          <w:szCs w:val="22"/>
        </w:rPr>
        <w:t xml:space="preserve">Thanking you,    </w:t>
      </w:r>
      <w:r w:rsidRPr="0053584C">
        <w:rPr>
          <w:rFonts w:ascii="Comic Sans MS" w:hAnsi="Comic Sans MS" w:cs="Arial"/>
          <w:bCs/>
          <w:sz w:val="22"/>
          <w:szCs w:val="22"/>
        </w:rPr>
        <w:tab/>
      </w:r>
      <w:r w:rsidRPr="0053584C">
        <w:rPr>
          <w:rFonts w:ascii="Comic Sans MS" w:hAnsi="Comic Sans MS" w:cs="Arial"/>
          <w:bCs/>
          <w:sz w:val="22"/>
          <w:szCs w:val="22"/>
        </w:rPr>
        <w:tab/>
        <w:t xml:space="preserve">                       </w:t>
      </w:r>
      <w:r w:rsidR="0092193E">
        <w:rPr>
          <w:rFonts w:ascii="Comic Sans MS" w:hAnsi="Comic Sans MS" w:cs="Arial"/>
          <w:bCs/>
          <w:sz w:val="22"/>
          <w:szCs w:val="22"/>
        </w:rPr>
        <w:t xml:space="preserve">                                </w:t>
      </w:r>
      <w:r w:rsidRPr="0053584C">
        <w:rPr>
          <w:rFonts w:ascii="Comic Sans MS" w:hAnsi="Comic Sans MS" w:cs="Arial"/>
          <w:bCs/>
          <w:sz w:val="22"/>
          <w:szCs w:val="22"/>
        </w:rPr>
        <w:t xml:space="preserve">  Yours faithfully,  </w:t>
      </w:r>
    </w:p>
    <w:p w:rsidR="00E8671E" w:rsidRPr="0053584C" w:rsidRDefault="00E8671E" w:rsidP="0053584C">
      <w:pPr>
        <w:ind w:firstLine="720"/>
        <w:jc w:val="both"/>
        <w:rPr>
          <w:rFonts w:ascii="Comic Sans MS" w:hAnsi="Comic Sans MS" w:cs="Arial"/>
          <w:bCs/>
          <w:sz w:val="22"/>
          <w:szCs w:val="22"/>
        </w:rPr>
      </w:pPr>
    </w:p>
    <w:p w:rsidR="0053584C" w:rsidRPr="0053584C" w:rsidRDefault="0053584C" w:rsidP="0053584C">
      <w:pPr>
        <w:pStyle w:val="Heading3"/>
        <w:rPr>
          <w:rFonts w:ascii="Comic Sans MS" w:hAnsi="Comic Sans MS" w:cs="Arial"/>
          <w:sz w:val="22"/>
          <w:szCs w:val="22"/>
        </w:rPr>
      </w:pPr>
      <w:r w:rsidRPr="0053584C">
        <w:rPr>
          <w:rFonts w:ascii="Comic Sans MS" w:hAnsi="Comic Sans MS" w:cs="Arial"/>
          <w:bCs/>
          <w:sz w:val="22"/>
          <w:szCs w:val="22"/>
        </w:rPr>
        <w:tab/>
      </w:r>
      <w:r w:rsidRPr="0053584C">
        <w:rPr>
          <w:rFonts w:ascii="Comic Sans MS" w:hAnsi="Comic Sans MS" w:cs="Arial"/>
          <w:bCs/>
          <w:sz w:val="22"/>
          <w:szCs w:val="22"/>
        </w:rPr>
        <w:tab/>
      </w:r>
      <w:r w:rsidRPr="0053584C">
        <w:rPr>
          <w:rFonts w:ascii="Comic Sans MS" w:hAnsi="Comic Sans MS" w:cs="Arial"/>
          <w:bCs/>
          <w:sz w:val="22"/>
          <w:szCs w:val="22"/>
        </w:rPr>
        <w:tab/>
      </w:r>
      <w:r w:rsidRPr="0053584C">
        <w:rPr>
          <w:rFonts w:ascii="Comic Sans MS" w:hAnsi="Comic Sans MS" w:cs="Arial"/>
          <w:bCs/>
          <w:sz w:val="22"/>
          <w:szCs w:val="22"/>
        </w:rPr>
        <w:tab/>
      </w:r>
      <w:r w:rsidRPr="0053584C">
        <w:rPr>
          <w:rFonts w:ascii="Comic Sans MS" w:hAnsi="Comic Sans MS" w:cs="Arial"/>
          <w:bCs/>
          <w:sz w:val="22"/>
          <w:szCs w:val="22"/>
        </w:rPr>
        <w:tab/>
      </w:r>
      <w:r w:rsidRPr="0053584C">
        <w:rPr>
          <w:rFonts w:ascii="Comic Sans MS" w:hAnsi="Comic Sans MS" w:cs="Arial"/>
          <w:bCs/>
          <w:sz w:val="22"/>
          <w:szCs w:val="22"/>
        </w:rPr>
        <w:tab/>
      </w:r>
      <w:r w:rsidRPr="0053584C">
        <w:rPr>
          <w:rFonts w:ascii="Comic Sans MS" w:hAnsi="Comic Sans MS" w:cs="Arial"/>
          <w:bCs/>
          <w:sz w:val="22"/>
          <w:szCs w:val="22"/>
        </w:rPr>
        <w:tab/>
      </w:r>
      <w:r w:rsidRPr="0053584C">
        <w:rPr>
          <w:rFonts w:ascii="Comic Sans MS" w:hAnsi="Comic Sans MS" w:cs="Arial"/>
          <w:bCs/>
          <w:sz w:val="22"/>
          <w:szCs w:val="22"/>
        </w:rPr>
        <w:tab/>
      </w:r>
      <w:r w:rsidRPr="0053584C">
        <w:rPr>
          <w:rFonts w:ascii="Comic Sans MS" w:hAnsi="Comic Sans MS" w:cs="Arial"/>
          <w:bCs/>
          <w:sz w:val="22"/>
          <w:szCs w:val="22"/>
        </w:rPr>
        <w:tab/>
      </w:r>
      <w:r w:rsidR="002F011A">
        <w:rPr>
          <w:rFonts w:ascii="Comic Sans MS" w:hAnsi="Comic Sans MS" w:cs="Arial"/>
          <w:bCs/>
          <w:sz w:val="22"/>
          <w:szCs w:val="22"/>
        </w:rPr>
        <w:t xml:space="preserve"> </w:t>
      </w:r>
      <w:r w:rsidRPr="0053584C">
        <w:rPr>
          <w:rFonts w:ascii="Comic Sans MS" w:hAnsi="Comic Sans MS" w:cs="Arial"/>
          <w:bCs/>
          <w:sz w:val="22"/>
          <w:szCs w:val="22"/>
        </w:rPr>
        <w:t xml:space="preserve">                </w:t>
      </w:r>
      <w:r w:rsidRPr="0053584C">
        <w:rPr>
          <w:rFonts w:ascii="Comic Sans MS" w:hAnsi="Comic Sans MS" w:cs="Arial"/>
          <w:sz w:val="22"/>
          <w:szCs w:val="22"/>
        </w:rPr>
        <w:t xml:space="preserve">S P Jagadale </w:t>
      </w:r>
    </w:p>
    <w:p w:rsidR="0053584C" w:rsidRPr="0053584C" w:rsidRDefault="002F011A" w:rsidP="0053584C">
      <w:pPr>
        <w:pStyle w:val="Heading4"/>
        <w:ind w:left="4320" w:firstLine="720"/>
        <w:rPr>
          <w:rFonts w:ascii="Comic Sans MS" w:hAnsi="Comic Sans MS"/>
          <w:sz w:val="22"/>
          <w:szCs w:val="22"/>
        </w:rPr>
      </w:pPr>
      <w:r>
        <w:rPr>
          <w:rFonts w:ascii="Comic Sans MS" w:hAnsi="Comic Sans MS" w:cs="Arial"/>
          <w:bCs w:val="0"/>
          <w:sz w:val="22"/>
          <w:szCs w:val="22"/>
        </w:rPr>
        <w:t xml:space="preserve">                </w:t>
      </w:r>
      <w:r w:rsidR="0053584C" w:rsidRPr="0053584C">
        <w:rPr>
          <w:rFonts w:ascii="Comic Sans MS" w:hAnsi="Comic Sans MS" w:cs="Arial"/>
          <w:bCs w:val="0"/>
          <w:sz w:val="22"/>
          <w:szCs w:val="22"/>
        </w:rPr>
        <w:t xml:space="preserve">          Circle Secretary,SNEA</w:t>
      </w:r>
    </w:p>
    <w:p w:rsidR="007C58C8" w:rsidRPr="0053584C" w:rsidRDefault="007C58C8" w:rsidP="007C58C8">
      <w:pPr>
        <w:rPr>
          <w:rFonts w:ascii="Comic Sans MS" w:hAnsi="Comic Sans MS"/>
          <w:sz w:val="22"/>
          <w:szCs w:val="22"/>
        </w:rPr>
      </w:pPr>
    </w:p>
    <w:sectPr w:rsidR="007C58C8" w:rsidRPr="0053584C" w:rsidSect="007409E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5C6" w:rsidRDefault="00BE25C6" w:rsidP="00E25074">
      <w:r>
        <w:separator/>
      </w:r>
    </w:p>
  </w:endnote>
  <w:endnote w:type="continuationSeparator" w:id="1">
    <w:p w:rsidR="00BE25C6" w:rsidRDefault="00BE25C6" w:rsidP="00E25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5C6" w:rsidRDefault="00BE25C6" w:rsidP="00E25074">
      <w:r>
        <w:separator/>
      </w:r>
    </w:p>
  </w:footnote>
  <w:footnote w:type="continuationSeparator" w:id="1">
    <w:p w:rsidR="00BE25C6" w:rsidRDefault="00BE25C6" w:rsidP="00E25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E1A0A"/>
    <w:multiLevelType w:val="hybridMultilevel"/>
    <w:tmpl w:val="4336D058"/>
    <w:lvl w:ilvl="0" w:tplc="5F3CEAE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552405"/>
    <w:multiLevelType w:val="hybridMultilevel"/>
    <w:tmpl w:val="06460CC8"/>
    <w:lvl w:ilvl="0" w:tplc="3CB43DF4">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
    <w:nsid w:val="41DF5520"/>
    <w:multiLevelType w:val="hybridMultilevel"/>
    <w:tmpl w:val="0DEC72DC"/>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3">
    <w:nsid w:val="69FC3F92"/>
    <w:multiLevelType w:val="hybridMultilevel"/>
    <w:tmpl w:val="08AE4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6F7975"/>
    <w:multiLevelType w:val="hybridMultilevel"/>
    <w:tmpl w:val="6744FC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hdrShapeDefaults>
    <o:shapedefaults v:ext="edit" spidmax="81922"/>
  </w:hdrShapeDefaults>
  <w:footnotePr>
    <w:footnote w:id="0"/>
    <w:footnote w:id="1"/>
  </w:footnotePr>
  <w:endnotePr>
    <w:endnote w:id="0"/>
    <w:endnote w:id="1"/>
  </w:endnotePr>
  <w:compat/>
  <w:rsids>
    <w:rsidRoot w:val="00AD1371"/>
    <w:rsid w:val="00001A4C"/>
    <w:rsid w:val="00016221"/>
    <w:rsid w:val="00016D8E"/>
    <w:rsid w:val="00071B08"/>
    <w:rsid w:val="00074C84"/>
    <w:rsid w:val="000831D1"/>
    <w:rsid w:val="000967F1"/>
    <w:rsid w:val="000A1366"/>
    <w:rsid w:val="000B0353"/>
    <w:rsid w:val="000B3F68"/>
    <w:rsid w:val="000D7254"/>
    <w:rsid w:val="000E3906"/>
    <w:rsid w:val="000F0595"/>
    <w:rsid w:val="000F0EF9"/>
    <w:rsid w:val="000F7B48"/>
    <w:rsid w:val="00110615"/>
    <w:rsid w:val="00126B08"/>
    <w:rsid w:val="001318D0"/>
    <w:rsid w:val="001510C4"/>
    <w:rsid w:val="00154BAB"/>
    <w:rsid w:val="00161B11"/>
    <w:rsid w:val="00163F4D"/>
    <w:rsid w:val="001744FB"/>
    <w:rsid w:val="00181CAE"/>
    <w:rsid w:val="001864A7"/>
    <w:rsid w:val="00192FF0"/>
    <w:rsid w:val="001B6828"/>
    <w:rsid w:val="001C61A2"/>
    <w:rsid w:val="001E54B1"/>
    <w:rsid w:val="001F12A3"/>
    <w:rsid w:val="001F5F71"/>
    <w:rsid w:val="00220810"/>
    <w:rsid w:val="0024312C"/>
    <w:rsid w:val="002458B6"/>
    <w:rsid w:val="00263B0C"/>
    <w:rsid w:val="0026574C"/>
    <w:rsid w:val="00272A07"/>
    <w:rsid w:val="002930BE"/>
    <w:rsid w:val="00294059"/>
    <w:rsid w:val="002A3F0D"/>
    <w:rsid w:val="002B1AC7"/>
    <w:rsid w:val="002B376F"/>
    <w:rsid w:val="002B6FA2"/>
    <w:rsid w:val="002C03C8"/>
    <w:rsid w:val="002C33A4"/>
    <w:rsid w:val="002C4F7F"/>
    <w:rsid w:val="002D19F9"/>
    <w:rsid w:val="002F011A"/>
    <w:rsid w:val="003258D2"/>
    <w:rsid w:val="00351115"/>
    <w:rsid w:val="00375760"/>
    <w:rsid w:val="00381C93"/>
    <w:rsid w:val="00383351"/>
    <w:rsid w:val="003C0AB2"/>
    <w:rsid w:val="003C1CB3"/>
    <w:rsid w:val="003E0926"/>
    <w:rsid w:val="004163F0"/>
    <w:rsid w:val="00423D03"/>
    <w:rsid w:val="00431362"/>
    <w:rsid w:val="00435F6C"/>
    <w:rsid w:val="0045452D"/>
    <w:rsid w:val="00457A4D"/>
    <w:rsid w:val="004634B8"/>
    <w:rsid w:val="00490F92"/>
    <w:rsid w:val="004A1F06"/>
    <w:rsid w:val="004D3024"/>
    <w:rsid w:val="004D60BD"/>
    <w:rsid w:val="004F7BB0"/>
    <w:rsid w:val="0051552F"/>
    <w:rsid w:val="00531556"/>
    <w:rsid w:val="0053584C"/>
    <w:rsid w:val="00542DCC"/>
    <w:rsid w:val="005666BB"/>
    <w:rsid w:val="005A0C47"/>
    <w:rsid w:val="005A76B7"/>
    <w:rsid w:val="005C3561"/>
    <w:rsid w:val="005E0715"/>
    <w:rsid w:val="005E1AB1"/>
    <w:rsid w:val="005E50D5"/>
    <w:rsid w:val="005F4C37"/>
    <w:rsid w:val="006024F0"/>
    <w:rsid w:val="00605347"/>
    <w:rsid w:val="00626659"/>
    <w:rsid w:val="006359CE"/>
    <w:rsid w:val="0064541B"/>
    <w:rsid w:val="00650B6D"/>
    <w:rsid w:val="00682D3B"/>
    <w:rsid w:val="00695544"/>
    <w:rsid w:val="006A0BA8"/>
    <w:rsid w:val="006A4852"/>
    <w:rsid w:val="006B177C"/>
    <w:rsid w:val="006B3F69"/>
    <w:rsid w:val="006C0984"/>
    <w:rsid w:val="006C61C8"/>
    <w:rsid w:val="006D400B"/>
    <w:rsid w:val="006F29E8"/>
    <w:rsid w:val="00700F4A"/>
    <w:rsid w:val="00716A0F"/>
    <w:rsid w:val="007305AE"/>
    <w:rsid w:val="00734B9F"/>
    <w:rsid w:val="007409E1"/>
    <w:rsid w:val="00742C75"/>
    <w:rsid w:val="00770B4C"/>
    <w:rsid w:val="00772AAB"/>
    <w:rsid w:val="00772D8D"/>
    <w:rsid w:val="00783660"/>
    <w:rsid w:val="00793BC9"/>
    <w:rsid w:val="007B217A"/>
    <w:rsid w:val="007C1246"/>
    <w:rsid w:val="007C58C8"/>
    <w:rsid w:val="007F7A66"/>
    <w:rsid w:val="00805FFB"/>
    <w:rsid w:val="00815CFF"/>
    <w:rsid w:val="00832824"/>
    <w:rsid w:val="0083396B"/>
    <w:rsid w:val="00836832"/>
    <w:rsid w:val="00860767"/>
    <w:rsid w:val="00861C4C"/>
    <w:rsid w:val="00865E9C"/>
    <w:rsid w:val="00870FA9"/>
    <w:rsid w:val="0087545B"/>
    <w:rsid w:val="00893868"/>
    <w:rsid w:val="008C4120"/>
    <w:rsid w:val="008C60D2"/>
    <w:rsid w:val="008D18AD"/>
    <w:rsid w:val="008D270D"/>
    <w:rsid w:val="008F099B"/>
    <w:rsid w:val="0091450A"/>
    <w:rsid w:val="0091782B"/>
    <w:rsid w:val="0092193E"/>
    <w:rsid w:val="00931FA8"/>
    <w:rsid w:val="00937DA2"/>
    <w:rsid w:val="009B0B7B"/>
    <w:rsid w:val="009C2612"/>
    <w:rsid w:val="009D6683"/>
    <w:rsid w:val="009E0953"/>
    <w:rsid w:val="00A32AD0"/>
    <w:rsid w:val="00A34B8D"/>
    <w:rsid w:val="00A3547E"/>
    <w:rsid w:val="00A37366"/>
    <w:rsid w:val="00A64B44"/>
    <w:rsid w:val="00A652D9"/>
    <w:rsid w:val="00A6552B"/>
    <w:rsid w:val="00A6635D"/>
    <w:rsid w:val="00A72629"/>
    <w:rsid w:val="00A763CB"/>
    <w:rsid w:val="00A85ABA"/>
    <w:rsid w:val="00A86982"/>
    <w:rsid w:val="00A910BF"/>
    <w:rsid w:val="00AB16A8"/>
    <w:rsid w:val="00AC01BD"/>
    <w:rsid w:val="00AC7753"/>
    <w:rsid w:val="00AD1371"/>
    <w:rsid w:val="00AE1EE2"/>
    <w:rsid w:val="00AF6816"/>
    <w:rsid w:val="00B0408B"/>
    <w:rsid w:val="00B21411"/>
    <w:rsid w:val="00B36BE5"/>
    <w:rsid w:val="00B80B22"/>
    <w:rsid w:val="00B95057"/>
    <w:rsid w:val="00BA3F19"/>
    <w:rsid w:val="00BB1F2A"/>
    <w:rsid w:val="00BB349E"/>
    <w:rsid w:val="00BB5DD5"/>
    <w:rsid w:val="00BB6305"/>
    <w:rsid w:val="00BC646D"/>
    <w:rsid w:val="00BD17BE"/>
    <w:rsid w:val="00BE25C6"/>
    <w:rsid w:val="00BE4B51"/>
    <w:rsid w:val="00BF0F27"/>
    <w:rsid w:val="00BF5B5B"/>
    <w:rsid w:val="00BF75F1"/>
    <w:rsid w:val="00BF7E6C"/>
    <w:rsid w:val="00C02A86"/>
    <w:rsid w:val="00C04219"/>
    <w:rsid w:val="00C16691"/>
    <w:rsid w:val="00C171E2"/>
    <w:rsid w:val="00C260C0"/>
    <w:rsid w:val="00C308E8"/>
    <w:rsid w:val="00C32ECC"/>
    <w:rsid w:val="00C909CB"/>
    <w:rsid w:val="00CA4963"/>
    <w:rsid w:val="00CA6524"/>
    <w:rsid w:val="00CC0376"/>
    <w:rsid w:val="00CC36E5"/>
    <w:rsid w:val="00CC69E8"/>
    <w:rsid w:val="00CF1B70"/>
    <w:rsid w:val="00D133F3"/>
    <w:rsid w:val="00D165C1"/>
    <w:rsid w:val="00D27F73"/>
    <w:rsid w:val="00D36631"/>
    <w:rsid w:val="00D55B9E"/>
    <w:rsid w:val="00D611C4"/>
    <w:rsid w:val="00D62784"/>
    <w:rsid w:val="00DC0FD1"/>
    <w:rsid w:val="00DC35E9"/>
    <w:rsid w:val="00DC401C"/>
    <w:rsid w:val="00DC6AF2"/>
    <w:rsid w:val="00DE7963"/>
    <w:rsid w:val="00DF2960"/>
    <w:rsid w:val="00DF6454"/>
    <w:rsid w:val="00E022F0"/>
    <w:rsid w:val="00E07911"/>
    <w:rsid w:val="00E10A3D"/>
    <w:rsid w:val="00E25074"/>
    <w:rsid w:val="00E3105C"/>
    <w:rsid w:val="00E33DCF"/>
    <w:rsid w:val="00E43498"/>
    <w:rsid w:val="00E70B4B"/>
    <w:rsid w:val="00E73556"/>
    <w:rsid w:val="00E8671E"/>
    <w:rsid w:val="00E87274"/>
    <w:rsid w:val="00EB23EE"/>
    <w:rsid w:val="00EC2267"/>
    <w:rsid w:val="00ED5C66"/>
    <w:rsid w:val="00EE38E3"/>
    <w:rsid w:val="00F13A99"/>
    <w:rsid w:val="00F27D2F"/>
    <w:rsid w:val="00F41806"/>
    <w:rsid w:val="00F70B9B"/>
    <w:rsid w:val="00F7505F"/>
    <w:rsid w:val="00F81503"/>
    <w:rsid w:val="00F82F05"/>
    <w:rsid w:val="00FA0DF3"/>
    <w:rsid w:val="00FC08ED"/>
    <w:rsid w:val="00FC2A6C"/>
    <w:rsid w:val="00FF3E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120"/>
    <w:rPr>
      <w:sz w:val="24"/>
      <w:szCs w:val="24"/>
    </w:rPr>
  </w:style>
  <w:style w:type="paragraph" w:styleId="Heading3">
    <w:name w:val="heading 3"/>
    <w:basedOn w:val="Normal"/>
    <w:next w:val="Normal"/>
    <w:qFormat/>
    <w:rsid w:val="008C4120"/>
    <w:pPr>
      <w:keepNext/>
      <w:outlineLvl w:val="2"/>
    </w:pPr>
    <w:rPr>
      <w:b/>
      <w:sz w:val="28"/>
      <w:szCs w:val="20"/>
    </w:rPr>
  </w:style>
  <w:style w:type="paragraph" w:styleId="Heading4">
    <w:name w:val="heading 4"/>
    <w:basedOn w:val="Normal"/>
    <w:next w:val="Normal"/>
    <w:qFormat/>
    <w:rsid w:val="008C4120"/>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C4120"/>
    <w:pPr>
      <w:jc w:val="center"/>
    </w:pPr>
    <w:rPr>
      <w:rFonts w:ascii="Bookman Old Style" w:hAnsi="Bookman Old Style"/>
      <w:bCs/>
      <w:sz w:val="36"/>
    </w:rPr>
  </w:style>
  <w:style w:type="paragraph" w:styleId="BalloonText">
    <w:name w:val="Balloon Text"/>
    <w:basedOn w:val="Normal"/>
    <w:semiHidden/>
    <w:rsid w:val="008C4120"/>
    <w:rPr>
      <w:rFonts w:ascii="Tahoma" w:hAnsi="Tahoma" w:cs="Tahoma"/>
      <w:sz w:val="16"/>
      <w:szCs w:val="16"/>
    </w:rPr>
  </w:style>
  <w:style w:type="paragraph" w:styleId="BodyText">
    <w:name w:val="Body Text"/>
    <w:basedOn w:val="Normal"/>
    <w:rsid w:val="008C4120"/>
    <w:pPr>
      <w:tabs>
        <w:tab w:val="left" w:pos="1425"/>
      </w:tabs>
      <w:ind w:right="-1080"/>
    </w:pPr>
  </w:style>
  <w:style w:type="table" w:styleId="TableGrid">
    <w:name w:val="Table Grid"/>
    <w:basedOn w:val="TableNormal"/>
    <w:uiPriority w:val="39"/>
    <w:rsid w:val="0087545B"/>
    <w:rPr>
      <w:rFonts w:asciiTheme="minorHAnsi" w:eastAsiaTheme="minorHAnsi"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25074"/>
    <w:pPr>
      <w:tabs>
        <w:tab w:val="center" w:pos="4680"/>
        <w:tab w:val="right" w:pos="9360"/>
      </w:tabs>
    </w:pPr>
  </w:style>
  <w:style w:type="character" w:customStyle="1" w:styleId="HeaderChar">
    <w:name w:val="Header Char"/>
    <w:basedOn w:val="DefaultParagraphFont"/>
    <w:link w:val="Header"/>
    <w:rsid w:val="00E25074"/>
    <w:rPr>
      <w:sz w:val="24"/>
      <w:szCs w:val="24"/>
    </w:rPr>
  </w:style>
  <w:style w:type="paragraph" w:styleId="Footer">
    <w:name w:val="footer"/>
    <w:basedOn w:val="Normal"/>
    <w:link w:val="FooterChar"/>
    <w:uiPriority w:val="99"/>
    <w:rsid w:val="00E25074"/>
    <w:pPr>
      <w:tabs>
        <w:tab w:val="center" w:pos="4680"/>
        <w:tab w:val="right" w:pos="9360"/>
      </w:tabs>
    </w:pPr>
  </w:style>
  <w:style w:type="character" w:customStyle="1" w:styleId="FooterChar">
    <w:name w:val="Footer Char"/>
    <w:basedOn w:val="DefaultParagraphFont"/>
    <w:link w:val="Footer"/>
    <w:uiPriority w:val="99"/>
    <w:rsid w:val="00E25074"/>
    <w:rPr>
      <w:sz w:val="24"/>
      <w:szCs w:val="24"/>
    </w:rPr>
  </w:style>
  <w:style w:type="paragraph" w:styleId="ListParagraph">
    <w:name w:val="List Paragraph"/>
    <w:basedOn w:val="Normal"/>
    <w:uiPriority w:val="34"/>
    <w:qFormat/>
    <w:rsid w:val="007F7A66"/>
    <w:pPr>
      <w:ind w:left="720"/>
      <w:contextualSpacing/>
    </w:pPr>
  </w:style>
</w:styles>
</file>

<file path=word/webSettings.xml><?xml version="1.0" encoding="utf-8"?>
<w:webSettings xmlns:r="http://schemas.openxmlformats.org/officeDocument/2006/relationships" xmlns:w="http://schemas.openxmlformats.org/wordprocessingml/2006/main">
  <w:divs>
    <w:div w:id="128388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3FFE9-EB6D-440F-9C1B-E34C973FE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SANCHAR NIGAM EXECUTIVES’ ASSOCIATION [INDIA]</vt:lpstr>
    </vt:vector>
  </TitlesOfParts>
  <Company>BSNL</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SANCHAR NIGAM EXECUTIVES’ ASSOCIATION [INDIA]</dc:title>
  <dc:creator>JTO</dc:creator>
  <cp:lastModifiedBy>comp</cp:lastModifiedBy>
  <cp:revision>61</cp:revision>
  <cp:lastPrinted>2019-09-13T09:47:00Z</cp:lastPrinted>
  <dcterms:created xsi:type="dcterms:W3CDTF">2018-06-07T09:21:00Z</dcterms:created>
  <dcterms:modified xsi:type="dcterms:W3CDTF">2019-09-13T11:03:00Z</dcterms:modified>
</cp:coreProperties>
</file>